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A" w:rsidRDefault="0020781A" w:rsidP="00A15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используемой учебной литературе</w:t>
      </w:r>
    </w:p>
    <w:p w:rsidR="0020781A" w:rsidRDefault="0020781A" w:rsidP="00A15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города Белово (Пр. №</w:t>
      </w:r>
      <w:r w:rsidR="00F65158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>,</w:t>
      </w:r>
      <w:r w:rsidR="00F65158">
        <w:rPr>
          <w:rFonts w:ascii="Times New Roman" w:hAnsi="Times New Roman"/>
          <w:b/>
          <w:sz w:val="28"/>
          <w:szCs w:val="28"/>
        </w:rPr>
        <w:t xml:space="preserve"> 03.</w:t>
      </w:r>
      <w:r>
        <w:rPr>
          <w:rFonts w:ascii="Times New Roman" w:hAnsi="Times New Roman"/>
          <w:b/>
          <w:sz w:val="28"/>
          <w:szCs w:val="28"/>
        </w:rPr>
        <w:t>06.2017)</w:t>
      </w:r>
    </w:p>
    <w:p w:rsidR="0020781A" w:rsidRDefault="000D6599" w:rsidP="00A15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(2017-2018 </w:t>
      </w:r>
      <w:r w:rsidR="0020781A">
        <w:rPr>
          <w:rFonts w:ascii="Times New Roman" w:hAnsi="Times New Roman"/>
          <w:b/>
          <w:sz w:val="28"/>
          <w:szCs w:val="28"/>
        </w:rPr>
        <w:t>)</w:t>
      </w:r>
    </w:p>
    <w:p w:rsidR="00A15AD9" w:rsidRDefault="00A15AD9" w:rsidP="00A15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81A" w:rsidRDefault="0020781A" w:rsidP="00A15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20781A" w:rsidRDefault="0020781A" w:rsidP="0020781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850" w:type="dxa"/>
        <w:tblInd w:w="434" w:type="dxa"/>
        <w:tblLayout w:type="fixed"/>
        <w:tblLook w:val="04A0"/>
      </w:tblPr>
      <w:tblGrid>
        <w:gridCol w:w="1801"/>
        <w:gridCol w:w="1701"/>
        <w:gridCol w:w="3402"/>
        <w:gridCol w:w="2835"/>
        <w:gridCol w:w="1134"/>
        <w:gridCol w:w="2126"/>
        <w:gridCol w:w="1851"/>
      </w:tblGrid>
      <w:tr w:rsidR="0020781A" w:rsidRPr="005E489D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5E489D" w:rsidRDefault="00207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5E489D" w:rsidRDefault="00207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5E489D" w:rsidRDefault="00207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5E489D" w:rsidRDefault="00207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5E489D" w:rsidRDefault="00207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5E489D" w:rsidRDefault="00207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5E489D" w:rsidRDefault="00207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Дополнительная литература (рабочие тетради, при наличии)</w:t>
            </w:r>
          </w:p>
        </w:tc>
      </w:tr>
      <w:tr w:rsidR="0054041B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41B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41B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Купалова А.Ю. (книга 1), Никитина Е.И. (книга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41B" w:rsidRPr="005E489D" w:rsidTr="00A15AD9">
        <w:trPr>
          <w:trHeight w:val="293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Лидман-Орлова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Г.К. (книга 1), Никитина Е.И. (книга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41B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41B" w:rsidRPr="005E489D" w:rsidRDefault="00540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Пименова С.Н. (книга 1), Никитина Е.И. (книга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B" w:rsidRPr="005E489D" w:rsidRDefault="00540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6E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Пичугов Ю.С. (книга 1), Никитина Е.И. (книга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6E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Пичугов Ю.С. (книга 1), Никитина Е.И. (книга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6E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Литература.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6E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Литература.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6E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Литература.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6E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Литература. В 2-х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6E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E" w:rsidRPr="005E489D" w:rsidRDefault="00564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Зинин С.А.,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Сахаров В.И.,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Литература.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18" w:rsidRPr="005E489D" w:rsidRDefault="00C71A18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18" w:rsidRPr="005E489D" w:rsidRDefault="00C71A18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Курасовская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Ю.Б.,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Робустова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Английский язык в 2 частях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>/Учебник"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Рабочая тетрадь по английскому языку</w:t>
            </w: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A18" w:rsidRPr="005E489D" w:rsidRDefault="00C7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A18" w:rsidRPr="005E489D" w:rsidRDefault="00C71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>Узунова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Кутьина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О.Г.,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Ясинская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 в 2 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>/Учебник"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A15AD9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>тетрадь по английскому языку</w:t>
            </w: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Кононова Е.В.,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Робустова В.В.,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Свиридова Т.Б.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Английский язык в 2 частях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>/Учебник"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A15AD9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Рабочая тетрадь по английскому языку</w:t>
            </w: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Английский язык в 2 частях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Английский язык в 2 частях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В.И.,Чеснокова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В.И.,Чеснокова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Макарычев ЮН</w:t>
            </w:r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Макарычев Ю.Н.,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Макарычев Ю.Н.,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Бутузов В.Ф.,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Кадомцев С.Б.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Геометрия. 7-9 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897A6A" w:rsidP="00A15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Бутузов В.Ф.,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</w:t>
            </w:r>
            <w:r w:rsidR="00A15AD9">
              <w:rPr>
                <w:rFonts w:ascii="Times New Roman" w:hAnsi="Times New Roman"/>
                <w:sz w:val="24"/>
                <w:szCs w:val="24"/>
              </w:rPr>
              <w:t>, 7-9 класс</w:t>
            </w: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Информатика: учебник 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5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знаний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6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7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8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Л.Л.,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9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rPr>
          <w:trHeight w:val="1171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Данилов А.А.,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Стефанович П.С. и др./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История России. 6 класс. В 2-х частях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Данилов А.А.,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И.В. и др./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История России. 7 класс. В 2-х частях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Данилов А.А.,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И.В. и др./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История России. 8 класс. В 2-х частях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История. Древний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"Просвещение. Сфера»"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История. Средние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История. Новое время. Конец XV - конец XVIII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Медяков А.С.,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История. Новое время. Конец XVIII - XIX 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Белоусов Л.С.,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>Смирнов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История. Новейшее 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время. XX - начало XXI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A15AD9">
              <w:rPr>
                <w:rFonts w:ascii="Times New Roman" w:hAnsi="Times New Roman"/>
                <w:sz w:val="24"/>
                <w:szCs w:val="24"/>
              </w:rPr>
              <w:t>-</w:t>
            </w:r>
            <w:r w:rsidRPr="005E489D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Виноградова Н.Ф.,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Городецкая Н.И. и др. / Под ред. Боголюбова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Виноградова Н.Ф.,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Городецкая Н.И.,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Городецкая Н.И.,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Иванова Л.Ф. / Под ред. Боголюбова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Городецкая Н.И.,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Городецкой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18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Матвеев А.И.,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Е.И. и др. / Под ред. Боголюбова Л.Н.,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Матвеева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18" w:rsidRPr="005E489D" w:rsidRDefault="00C7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D9" w:rsidRPr="005E489D" w:rsidTr="000674A7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Летягин А.А. / Под ред. Дронова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5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D9" w:rsidRPr="005E489D" w:rsidTr="000674A7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Летягин А.А. / Под ред. Дронова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6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D9" w:rsidRPr="005E489D" w:rsidTr="00F84B9D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Смоктунович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Т.Л. / Под ред. 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>Дронова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География. Материки, океаны, народы и 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страны. 7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Издательский центр ВЕНТАНА-</w:t>
            </w: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AD9" w:rsidRPr="005E489D" w:rsidTr="00F84B9D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Пятунин В.Б.,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Е.А. / Под ред. Дронова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География России. Природа. Население. 8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D9" w:rsidRPr="005E489D" w:rsidRDefault="00A1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Дронов В.П.,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Баринова И.И.,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Ром В.Я. / Под ред. Дронова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6E" w:rsidRPr="005E489D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Н.Ф., Власенко В.И., Полякова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897A6A" w:rsidP="00897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E" w:rsidRPr="005E489D" w:rsidRDefault="0056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Плешаков А.А.,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Сонин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Сонин Н.И.,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Сонина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Сонин Н.И.,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Захаров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Сонин Н.И.,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Захаров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Мамонтов С.Г.,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Захаров В.Б.,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Агафонова И.Б.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Горяева Н.А.,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 xml:space="preserve">Островская О.В. / 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89D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 xml:space="preserve">Гуров Г.Е. / 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Синица Н.В.,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5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Тищенко А.Т.,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Технология. Индустриальные технологии. 5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Синица Н.В.,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6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Тищенко А.Т.,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Технология. Индустриальные технологии. 6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Синица Н.В.,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7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Тищенко А.Т.,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Симоненко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Технология. Индустриальные технологии. 7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89D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A15AD9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Симоненко В.Д, </w:t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Гончаров Б.А.,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О.П.,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Елисеева Е.В.,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E489D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5E489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Технология. 8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D" w:rsidRPr="005E489D" w:rsidRDefault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Смирнов А.Т.,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Смирнов А.Т.,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Смирнов А.Т.,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Смирнов А.Т.,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Смирнов А.Т.,</w:t>
            </w:r>
            <w:r w:rsidRPr="005E489D">
              <w:rPr>
                <w:rFonts w:ascii="Times New Roman" w:hAnsi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10" w:rsidRPr="005E489D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 w:rsidP="005E489D">
            <w:pPr>
              <w:rPr>
                <w:rFonts w:ascii="Times New Roman" w:hAnsi="Times New Roman"/>
                <w:sz w:val="24"/>
                <w:szCs w:val="24"/>
              </w:rPr>
            </w:pPr>
            <w:r w:rsidRPr="005E489D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0" w:rsidRPr="005E489D" w:rsidRDefault="006A1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81A" w:rsidRPr="005E489D" w:rsidRDefault="0020781A" w:rsidP="0020781A">
      <w:pPr>
        <w:rPr>
          <w:rFonts w:ascii="Times New Roman" w:hAnsi="Times New Roman"/>
          <w:b/>
          <w:sz w:val="24"/>
          <w:szCs w:val="24"/>
        </w:rPr>
      </w:pPr>
    </w:p>
    <w:p w:rsidR="0020781A" w:rsidRPr="005E489D" w:rsidRDefault="0020781A" w:rsidP="002078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81A" w:rsidRDefault="0020781A" w:rsidP="00207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81A" w:rsidRDefault="0020781A" w:rsidP="00207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5AD9" w:rsidRDefault="00A15AD9" w:rsidP="00A15AD9">
      <w:pPr>
        <w:rPr>
          <w:rFonts w:ascii="Times New Roman" w:hAnsi="Times New Roman"/>
          <w:b/>
          <w:sz w:val="28"/>
          <w:szCs w:val="28"/>
        </w:rPr>
      </w:pPr>
    </w:p>
    <w:p w:rsidR="00A15AD9" w:rsidRPr="00A15AD9" w:rsidRDefault="00A15AD9" w:rsidP="00A15AD9">
      <w:pPr>
        <w:ind w:left="720"/>
        <w:rPr>
          <w:rFonts w:ascii="Times New Roman" w:hAnsi="Times New Roman"/>
          <w:sz w:val="24"/>
          <w:szCs w:val="24"/>
        </w:rPr>
      </w:pPr>
      <w:r w:rsidRPr="00A15AD9">
        <w:rPr>
          <w:rFonts w:ascii="Times New Roman" w:hAnsi="Times New Roman"/>
          <w:sz w:val="24"/>
          <w:szCs w:val="24"/>
        </w:rPr>
        <w:t>« 3 »  июня 2017г.</w:t>
      </w:r>
    </w:p>
    <w:p w:rsidR="00A15AD9" w:rsidRPr="00A15AD9" w:rsidRDefault="00A15AD9" w:rsidP="00A15AD9">
      <w:pPr>
        <w:ind w:firstLine="720"/>
        <w:rPr>
          <w:rFonts w:ascii="Times New Roman" w:hAnsi="Times New Roman"/>
          <w:sz w:val="24"/>
          <w:szCs w:val="24"/>
        </w:rPr>
      </w:pPr>
    </w:p>
    <w:p w:rsidR="00A15AD9" w:rsidRPr="00A15AD9" w:rsidRDefault="00A15AD9" w:rsidP="00A15AD9">
      <w:pPr>
        <w:ind w:firstLine="720"/>
        <w:rPr>
          <w:rFonts w:ascii="Times New Roman" w:hAnsi="Times New Roman"/>
          <w:sz w:val="24"/>
          <w:szCs w:val="24"/>
        </w:rPr>
      </w:pPr>
    </w:p>
    <w:p w:rsidR="00A15AD9" w:rsidRPr="00A15AD9" w:rsidRDefault="00A15AD9" w:rsidP="00A15AD9">
      <w:pPr>
        <w:ind w:firstLine="720"/>
        <w:rPr>
          <w:rFonts w:ascii="Times New Roman" w:hAnsi="Times New Roman"/>
          <w:sz w:val="24"/>
          <w:szCs w:val="24"/>
        </w:rPr>
      </w:pPr>
      <w:r w:rsidRPr="00A15AD9">
        <w:rPr>
          <w:rFonts w:ascii="Times New Roman" w:hAnsi="Times New Roman"/>
          <w:sz w:val="24"/>
          <w:szCs w:val="24"/>
        </w:rPr>
        <w:t>Директор                                                 (подпись)                                Бирюкова Р.А.</w:t>
      </w:r>
    </w:p>
    <w:p w:rsidR="00A15AD9" w:rsidRPr="00A15AD9" w:rsidRDefault="00A15AD9" w:rsidP="00A15AD9">
      <w:pPr>
        <w:ind w:firstLine="720"/>
        <w:rPr>
          <w:rFonts w:ascii="Times New Roman" w:hAnsi="Times New Roman"/>
          <w:sz w:val="24"/>
          <w:szCs w:val="24"/>
        </w:rPr>
      </w:pPr>
    </w:p>
    <w:p w:rsidR="00A15AD9" w:rsidRPr="00A15AD9" w:rsidRDefault="00A15AD9" w:rsidP="00A15AD9">
      <w:pPr>
        <w:rPr>
          <w:rFonts w:ascii="Times New Roman" w:hAnsi="Times New Roman"/>
          <w:sz w:val="24"/>
          <w:szCs w:val="24"/>
        </w:rPr>
      </w:pPr>
      <w:r w:rsidRPr="00A15AD9">
        <w:rPr>
          <w:rFonts w:ascii="Times New Roman" w:hAnsi="Times New Roman"/>
          <w:sz w:val="24"/>
          <w:szCs w:val="24"/>
        </w:rPr>
        <w:t xml:space="preserve">             </w:t>
      </w:r>
    </w:p>
    <w:p w:rsidR="00A15AD9" w:rsidRPr="00A15AD9" w:rsidRDefault="00A15AD9" w:rsidP="00A15AD9">
      <w:pPr>
        <w:rPr>
          <w:rFonts w:ascii="Times New Roman" w:hAnsi="Times New Roman"/>
          <w:b/>
          <w:sz w:val="24"/>
          <w:szCs w:val="24"/>
        </w:rPr>
      </w:pPr>
      <w:r w:rsidRPr="00A15AD9">
        <w:rPr>
          <w:rFonts w:ascii="Times New Roman" w:hAnsi="Times New Roman"/>
          <w:sz w:val="24"/>
          <w:szCs w:val="24"/>
        </w:rPr>
        <w:t xml:space="preserve">                    М.</w:t>
      </w:r>
      <w:proofErr w:type="gramStart"/>
      <w:r w:rsidRPr="00A15AD9">
        <w:rPr>
          <w:rFonts w:ascii="Times New Roman" w:hAnsi="Times New Roman"/>
          <w:sz w:val="24"/>
          <w:szCs w:val="24"/>
        </w:rPr>
        <w:t>П</w:t>
      </w:r>
      <w:proofErr w:type="gramEnd"/>
    </w:p>
    <w:p w:rsidR="0020781A" w:rsidRDefault="0020781A" w:rsidP="00207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81A" w:rsidRDefault="0020781A" w:rsidP="00207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81A" w:rsidRDefault="0020781A" w:rsidP="0066285A">
      <w:pPr>
        <w:rPr>
          <w:rFonts w:ascii="Times New Roman" w:hAnsi="Times New Roman"/>
          <w:b/>
          <w:sz w:val="28"/>
          <w:szCs w:val="28"/>
        </w:rPr>
      </w:pPr>
    </w:p>
    <w:p w:rsidR="0020781A" w:rsidRDefault="0020781A" w:rsidP="00207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A6A" w:rsidRDefault="00897A6A" w:rsidP="00897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используемой учебной литературе </w:t>
      </w:r>
    </w:p>
    <w:p w:rsidR="00897A6A" w:rsidRDefault="00897A6A" w:rsidP="00897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города Белово (Пр. №39, 03.06.2017)</w:t>
      </w:r>
    </w:p>
    <w:p w:rsidR="00897A6A" w:rsidRDefault="00897A6A" w:rsidP="00897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(2017-2018 П)</w:t>
      </w:r>
    </w:p>
    <w:p w:rsidR="00A15AD9" w:rsidRDefault="00A15AD9" w:rsidP="00207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81A" w:rsidRDefault="0020781A" w:rsidP="002078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20781A" w:rsidRDefault="0020781A" w:rsidP="0020781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850" w:type="dxa"/>
        <w:tblInd w:w="434" w:type="dxa"/>
        <w:tblLayout w:type="fixed"/>
        <w:tblLook w:val="04A0"/>
      </w:tblPr>
      <w:tblGrid>
        <w:gridCol w:w="1801"/>
        <w:gridCol w:w="2126"/>
        <w:gridCol w:w="2437"/>
        <w:gridCol w:w="3091"/>
        <w:gridCol w:w="1152"/>
        <w:gridCol w:w="2121"/>
        <w:gridCol w:w="2122"/>
      </w:tblGrid>
      <w:tr w:rsidR="0020781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897A6A" w:rsidRDefault="0020781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897A6A" w:rsidRDefault="0020781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897A6A" w:rsidRDefault="0020781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897A6A" w:rsidRDefault="0020781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897A6A" w:rsidRDefault="0020781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897A6A" w:rsidRDefault="0020781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897A6A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97A6A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1A" w:rsidRPr="00897A6A" w:rsidRDefault="0020781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Дополнительная литература (рабочие тетради, при наличии)</w:t>
            </w:r>
          </w:p>
        </w:tc>
      </w:tr>
      <w:tr w:rsidR="002B6BD8" w:rsidRPr="00897A6A" w:rsidTr="00A15AD9">
        <w:trPr>
          <w:trHeight w:val="9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8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Литература. Русский язык. В 2 ч.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D8" w:rsidRPr="00897A6A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Зинин С.А.,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Сахаров В.И.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Литература. Литература. В 2 ч.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D8" w:rsidRPr="00897A6A" w:rsidTr="00A15AD9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Зинин С.А.,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D8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Английский язык в 2 частях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Рабочая тетрадь по английскому языку</w:t>
            </w:r>
          </w:p>
        </w:tc>
      </w:tr>
      <w:tr w:rsidR="002B6BD8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Английский язык в 2 частях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Рабочая тетрадь по английскому языку</w:t>
            </w:r>
          </w:p>
        </w:tc>
      </w:tr>
      <w:tr w:rsidR="0066285A" w:rsidRPr="00897A6A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Никольский С.М.,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Потапов М.К.,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Решетников Н.Н. и др.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Никольский С.М.,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Потапов М.К.,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Решетников Н.Н. и др.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</w:t>
            </w:r>
            <w:r w:rsidRPr="00897A6A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математического анализа (базовый и углубленный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D8" w:rsidRPr="00897A6A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Геометрия. 10-11 класс. (Базовый и профильный уровни)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8" w:rsidRPr="00897A6A" w:rsidRDefault="002B6BD8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.Информатика и ИКТ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Н.Д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tabs>
                <w:tab w:val="left" w:pos="1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Информатика и  информационно-коммуникационные технологии. 10 класс (Базовый 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tabs>
                <w:tab w:val="left" w:pos="1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Информатика и  информационно-коммуникационные технологии. 11 класс (Базовый 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XVIII-XIX</w:t>
            </w:r>
            <w:proofErr w:type="gramStart"/>
            <w:r w:rsidRPr="00897A6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. Базовый уровень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Борисов Н.С.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История России Базовый уровень</w:t>
            </w:r>
            <w:proofErr w:type="gramStart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древнейших времен до </w:t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к.XVIIв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Щетинов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История России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pacing w:val="-2"/>
                <w:sz w:val="24"/>
                <w:szCs w:val="24"/>
              </w:rPr>
              <w:t>Уколова</w:t>
            </w:r>
            <w:proofErr w:type="spellEnd"/>
            <w:r w:rsidRPr="00897A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В.И., Ревякин А.В. под ред. </w:t>
            </w:r>
            <w:proofErr w:type="spellStart"/>
            <w:r w:rsidRPr="00897A6A">
              <w:rPr>
                <w:rFonts w:ascii="Times New Roman" w:hAnsi="Times New Roman"/>
                <w:spacing w:val="-2"/>
                <w:sz w:val="24"/>
                <w:szCs w:val="24"/>
              </w:rPr>
              <w:t>Чубарьяна</w:t>
            </w:r>
            <w:proofErr w:type="spellEnd"/>
            <w:r w:rsidRPr="00897A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А.О.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Всеобщая история. Новейшая история (базовый и </w:t>
            </w:r>
            <w:r w:rsidRPr="00897A6A">
              <w:rPr>
                <w:rFonts w:ascii="Times New Roman" w:hAnsi="Times New Roman"/>
                <w:sz w:val="24"/>
                <w:szCs w:val="24"/>
              </w:rPr>
              <w:t>профильный уровни) 10 класс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pacing w:val="-1"/>
                <w:sz w:val="24"/>
                <w:szCs w:val="24"/>
              </w:rPr>
              <w:t>Улунян</w:t>
            </w:r>
            <w:proofErr w:type="spellEnd"/>
            <w:r w:rsidRPr="00897A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А.А., Сергеев Е.Ю. / Под ред. </w:t>
            </w:r>
            <w:proofErr w:type="spellStart"/>
            <w:r w:rsidRPr="00897A6A">
              <w:rPr>
                <w:rFonts w:ascii="Times New Roman" w:hAnsi="Times New Roman"/>
                <w:spacing w:val="-1"/>
                <w:sz w:val="24"/>
                <w:szCs w:val="24"/>
              </w:rPr>
              <w:t>Чубарьяна</w:t>
            </w:r>
            <w:proofErr w:type="spellEnd"/>
            <w:r w:rsidRPr="00897A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А.О.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Аверьянов Ю.И.,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Белявский А.В. и др. / Под ред. Боголюбова Л.Н.,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lastRenderedPageBreak/>
              <w:t>Телюкиной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Городецкая Н.И.,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Литвинова В.А.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85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A" w:rsidRPr="00897A6A" w:rsidRDefault="0066285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7A6A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Т.Я.,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Б.Б.,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Сотский Н.Н. / Под ред. Парфентьевой Н.А.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Г.Я.,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Б.Б.,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Агафонова И.Б.,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Захарова Е.Т.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A6A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897A6A"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Агафонова И.Б.,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Захарова Е.Т.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A6" w:rsidRPr="00897A6A" w:rsidTr="00A15AD9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4A6" w:rsidRPr="00897A6A" w:rsidRDefault="00C674A6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A6" w:rsidRPr="00897A6A" w:rsidRDefault="00C674A6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6" w:rsidRPr="00897A6A" w:rsidRDefault="00C674A6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6" w:rsidRPr="00897A6A" w:rsidRDefault="00C674A6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6" w:rsidRPr="00897A6A" w:rsidRDefault="00C674A6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6" w:rsidRPr="00897A6A" w:rsidRDefault="00C674A6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6" w:rsidRPr="00897A6A" w:rsidRDefault="00C674A6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Смирнов А.Т.,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Смирнов А.Т.,</w:t>
            </w:r>
            <w:r w:rsidRPr="00897A6A">
              <w:rPr>
                <w:rFonts w:ascii="Times New Roman" w:hAnsi="Times New Roman"/>
                <w:sz w:val="24"/>
                <w:szCs w:val="24"/>
              </w:rPr>
              <w:br/>
              <w:t xml:space="preserve">Хренников Б.О. / Под ред. Смирнова </w:t>
            </w:r>
            <w:r w:rsidRPr="00897A6A">
              <w:rPr>
                <w:rFonts w:ascii="Times New Roman" w:hAnsi="Times New Roman"/>
                <w:sz w:val="24"/>
                <w:szCs w:val="24"/>
              </w:rPr>
              <w:lastRenderedPageBreak/>
              <w:t>А.Т.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 (базовый уровень)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Данилова, Г.И.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shd w:val="clear" w:color="auto" w:fill="FFFFFF"/>
              <w:spacing w:line="230" w:lineRule="exact"/>
              <w:ind w:right="475"/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 10  класс (базовый и профильный уровни)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897A6A" w:rsidRPr="00897A6A" w:rsidRDefault="00897A6A" w:rsidP="00897A6A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Данилова, Г.И.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shd w:val="clear" w:color="auto" w:fill="FFFFFF"/>
              <w:spacing w:line="230" w:lineRule="exact"/>
              <w:ind w:right="475"/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 (базовый и профильный уровни)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 w:rsidRPr="00897A6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897A6A" w:rsidRPr="00897A6A" w:rsidRDefault="00897A6A" w:rsidP="00897A6A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6A" w:rsidRPr="00897A6A" w:rsidTr="00A15AD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Н.В.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A" w:rsidRPr="00897A6A" w:rsidRDefault="00897A6A" w:rsidP="0089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81A" w:rsidRPr="00897A6A" w:rsidRDefault="0020781A" w:rsidP="00897A6A">
      <w:pPr>
        <w:rPr>
          <w:rFonts w:ascii="Times New Roman" w:hAnsi="Times New Roman"/>
          <w:b/>
          <w:sz w:val="24"/>
          <w:szCs w:val="24"/>
        </w:rPr>
      </w:pPr>
    </w:p>
    <w:p w:rsidR="0020781A" w:rsidRPr="00897A6A" w:rsidRDefault="0020781A" w:rsidP="00897A6A">
      <w:pPr>
        <w:rPr>
          <w:rFonts w:ascii="Times New Roman" w:hAnsi="Times New Roman"/>
          <w:b/>
          <w:sz w:val="24"/>
          <w:szCs w:val="24"/>
        </w:rPr>
      </w:pPr>
    </w:p>
    <w:p w:rsidR="0020781A" w:rsidRDefault="0020781A" w:rsidP="0020781A">
      <w:pPr>
        <w:rPr>
          <w:rFonts w:ascii="Times New Roman" w:hAnsi="Times New Roman"/>
          <w:b/>
          <w:sz w:val="28"/>
          <w:szCs w:val="28"/>
        </w:rPr>
      </w:pPr>
    </w:p>
    <w:p w:rsidR="0020781A" w:rsidRDefault="0020781A" w:rsidP="0020781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5AD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»  июня 2017г.</w:t>
      </w:r>
    </w:p>
    <w:p w:rsidR="00A15AD9" w:rsidRDefault="00A15AD9" w:rsidP="0020781A">
      <w:pPr>
        <w:ind w:firstLine="720"/>
        <w:rPr>
          <w:rFonts w:ascii="Times New Roman" w:hAnsi="Times New Roman"/>
          <w:sz w:val="28"/>
          <w:szCs w:val="28"/>
        </w:rPr>
      </w:pPr>
    </w:p>
    <w:p w:rsidR="00A15AD9" w:rsidRDefault="00A15AD9" w:rsidP="0020781A">
      <w:pPr>
        <w:ind w:firstLine="720"/>
        <w:rPr>
          <w:rFonts w:ascii="Times New Roman" w:hAnsi="Times New Roman"/>
          <w:sz w:val="28"/>
          <w:szCs w:val="28"/>
        </w:rPr>
      </w:pPr>
    </w:p>
    <w:p w:rsidR="0020781A" w:rsidRDefault="0020781A" w:rsidP="0020781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</w:t>
      </w:r>
      <w:r>
        <w:rPr>
          <w:rFonts w:ascii="Times New Roman" w:hAnsi="Times New Roman"/>
        </w:rPr>
        <w:t>(подпись)                                 (расшифровка)</w:t>
      </w:r>
    </w:p>
    <w:p w:rsidR="00953C0B" w:rsidRDefault="00953C0B" w:rsidP="0020781A">
      <w:pPr>
        <w:ind w:firstLine="720"/>
        <w:rPr>
          <w:rFonts w:ascii="Times New Roman" w:hAnsi="Times New Roman"/>
          <w:sz w:val="28"/>
          <w:szCs w:val="28"/>
        </w:rPr>
      </w:pPr>
    </w:p>
    <w:p w:rsidR="00953C0B" w:rsidRDefault="0020781A" w:rsidP="00207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0781A" w:rsidRDefault="00A15AD9" w:rsidP="00207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0781A">
        <w:rPr>
          <w:rFonts w:ascii="Times New Roman" w:hAnsi="Times New Roman"/>
          <w:sz w:val="28"/>
          <w:szCs w:val="28"/>
        </w:rPr>
        <w:t>М.</w:t>
      </w:r>
      <w:proofErr w:type="gramStart"/>
      <w:r w:rsidR="0020781A">
        <w:rPr>
          <w:rFonts w:ascii="Times New Roman" w:hAnsi="Times New Roman"/>
          <w:sz w:val="28"/>
          <w:szCs w:val="28"/>
        </w:rPr>
        <w:t>П</w:t>
      </w:r>
      <w:proofErr w:type="gramEnd"/>
    </w:p>
    <w:p w:rsidR="0020781A" w:rsidRDefault="0020781A" w:rsidP="0020781A">
      <w:pPr>
        <w:rPr>
          <w:rFonts w:ascii="Times New Roman" w:hAnsi="Times New Roman"/>
          <w:b/>
          <w:sz w:val="28"/>
          <w:szCs w:val="28"/>
        </w:rPr>
        <w:sectPr w:rsidR="0020781A">
          <w:pgSz w:w="16838" w:h="11906" w:orient="landscape"/>
          <w:pgMar w:top="567" w:right="1814" w:bottom="851" w:left="567" w:header="709" w:footer="709" w:gutter="0"/>
          <w:cols w:space="720"/>
        </w:sectPr>
      </w:pPr>
    </w:p>
    <w:p w:rsidR="005D3AE3" w:rsidRDefault="005D3AE3"/>
    <w:sectPr w:rsidR="005D3AE3" w:rsidSect="00207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81A"/>
    <w:rsid w:val="000D6599"/>
    <w:rsid w:val="00193B69"/>
    <w:rsid w:val="0020781A"/>
    <w:rsid w:val="002B6BD8"/>
    <w:rsid w:val="00330869"/>
    <w:rsid w:val="00420256"/>
    <w:rsid w:val="004E7DBC"/>
    <w:rsid w:val="0054041B"/>
    <w:rsid w:val="0056486E"/>
    <w:rsid w:val="005D3AE3"/>
    <w:rsid w:val="005E489D"/>
    <w:rsid w:val="0066285A"/>
    <w:rsid w:val="00686A34"/>
    <w:rsid w:val="006A1310"/>
    <w:rsid w:val="00724D26"/>
    <w:rsid w:val="00897A6A"/>
    <w:rsid w:val="00953C0B"/>
    <w:rsid w:val="00A15AD9"/>
    <w:rsid w:val="00AA36ED"/>
    <w:rsid w:val="00AB55C1"/>
    <w:rsid w:val="00AD4A44"/>
    <w:rsid w:val="00B13C6B"/>
    <w:rsid w:val="00B442C1"/>
    <w:rsid w:val="00C674A6"/>
    <w:rsid w:val="00C71A18"/>
    <w:rsid w:val="00E856EF"/>
    <w:rsid w:val="00F65158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1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781A"/>
    <w:pPr>
      <w:widowControl w:val="0"/>
      <w:autoSpaceDE w:val="0"/>
      <w:autoSpaceDN w:val="0"/>
      <w:adjustRightInd w:val="0"/>
    </w:pPr>
    <w:rPr>
      <w:rFonts w:eastAsiaTheme="minorEastAsia" w:cs="Arial"/>
      <w:sz w:val="24"/>
      <w:szCs w:val="24"/>
      <w:lang w:eastAsia="ru-RU"/>
    </w:rPr>
  </w:style>
  <w:style w:type="table" w:styleId="a4">
    <w:name w:val="Table Grid"/>
    <w:basedOn w:val="a1"/>
    <w:rsid w:val="0020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3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2017-06-01T06:49:00Z</cp:lastPrinted>
  <dcterms:created xsi:type="dcterms:W3CDTF">2017-05-31T09:27:00Z</dcterms:created>
  <dcterms:modified xsi:type="dcterms:W3CDTF">2017-10-12T05:06:00Z</dcterms:modified>
</cp:coreProperties>
</file>